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76F4" w14:textId="77777777" w:rsidR="00657352" w:rsidRDefault="00657352" w:rsidP="002E0042">
      <w:pPr>
        <w:jc w:val="center"/>
        <w:rPr>
          <w:rFonts w:ascii="Arial" w:eastAsia="Times New Roman" w:hAnsi="Arial" w:cs="Arial"/>
          <w:b/>
          <w:sz w:val="32"/>
          <w:szCs w:val="20"/>
        </w:rPr>
      </w:pPr>
    </w:p>
    <w:p w14:paraId="7F5793DD" w14:textId="13097406" w:rsidR="002E0042" w:rsidRDefault="009714C1" w:rsidP="002E0042">
      <w:pPr>
        <w:jc w:val="center"/>
        <w:rPr>
          <w:rFonts w:ascii="Arial" w:eastAsia="Times New Roman" w:hAnsi="Arial" w:cs="Arial"/>
          <w:szCs w:val="20"/>
        </w:rPr>
      </w:pPr>
      <w:r w:rsidRPr="009714C1">
        <w:rPr>
          <w:rFonts w:ascii="Century Gothic" w:eastAsia="Times New Roman" w:hAnsi="Century Gothic" w:cs="Arial"/>
          <w:b/>
          <w:sz w:val="32"/>
          <w:szCs w:val="20"/>
        </w:rPr>
        <w:t>RITE OF FIRST PENANCE</w:t>
      </w:r>
    </w:p>
    <w:p w14:paraId="5DD0742E" w14:textId="77777777" w:rsidR="00657352" w:rsidRDefault="00657352" w:rsidP="0037155A">
      <w:pPr>
        <w:rPr>
          <w:rFonts w:ascii="Arial" w:eastAsia="Times New Roman" w:hAnsi="Arial" w:cs="Arial"/>
          <w:szCs w:val="20"/>
        </w:rPr>
      </w:pPr>
    </w:p>
    <w:p w14:paraId="643F2386" w14:textId="77777777" w:rsidR="009714C1" w:rsidRDefault="009714C1" w:rsidP="0037155A">
      <w:pPr>
        <w:rPr>
          <w:rFonts w:ascii="Century Gothic" w:eastAsia="Times New Roman" w:hAnsi="Century Gothic" w:cs="Arial"/>
          <w:szCs w:val="20"/>
        </w:rPr>
      </w:pPr>
    </w:p>
    <w:p w14:paraId="520FD35D" w14:textId="63D457F4" w:rsidR="006663A9" w:rsidRPr="009714C1" w:rsidRDefault="009714C1" w:rsidP="0037155A">
      <w:pPr>
        <w:rPr>
          <w:rFonts w:ascii="Century Gothic" w:eastAsia="Times New Roman" w:hAnsi="Century Gothic" w:cs="Arial"/>
          <w:szCs w:val="20"/>
        </w:rPr>
      </w:pPr>
      <w:r>
        <w:rPr>
          <w:rFonts w:ascii="Century Gothic" w:eastAsia="Times New Roman" w:hAnsi="Century Gothic" w:cs="Arial"/>
          <w:szCs w:val="20"/>
        </w:rPr>
        <w:t>E</w:t>
      </w:r>
      <w:r w:rsidR="006663A9" w:rsidRPr="009714C1">
        <w:rPr>
          <w:rFonts w:ascii="Century Gothic" w:eastAsia="Times New Roman" w:hAnsi="Century Gothic" w:cs="Arial"/>
          <w:szCs w:val="20"/>
        </w:rPr>
        <w:t>nter the Confessional and kneel</w:t>
      </w:r>
      <w:r w:rsidR="0037155A" w:rsidRPr="009714C1">
        <w:rPr>
          <w:rFonts w:ascii="Century Gothic" w:eastAsia="Times New Roman" w:hAnsi="Century Gothic" w:cs="Arial"/>
          <w:szCs w:val="20"/>
        </w:rPr>
        <w:t xml:space="preserve">. </w:t>
      </w:r>
      <w:r w:rsidR="006663A9" w:rsidRPr="009714C1">
        <w:rPr>
          <w:rFonts w:ascii="Century Gothic" w:eastAsia="Times New Roman" w:hAnsi="Century Gothic" w:cs="Arial"/>
          <w:szCs w:val="20"/>
        </w:rPr>
        <w:t xml:space="preserve"> </w:t>
      </w:r>
    </w:p>
    <w:p w14:paraId="442C7DD0" w14:textId="77777777" w:rsidR="006663A9" w:rsidRDefault="006663A9" w:rsidP="0037155A">
      <w:pPr>
        <w:rPr>
          <w:rFonts w:ascii="Arial" w:eastAsia="Times New Roman" w:hAnsi="Arial" w:cs="Arial"/>
          <w:szCs w:val="20"/>
        </w:rPr>
      </w:pPr>
    </w:p>
    <w:p w14:paraId="79E36508" w14:textId="77777777" w:rsidR="0037155A" w:rsidRPr="009714C1" w:rsidRDefault="006663A9" w:rsidP="0037155A">
      <w:pPr>
        <w:rPr>
          <w:rFonts w:ascii="Century Gothic" w:eastAsia="Times New Roman" w:hAnsi="Century Gothic"/>
        </w:rPr>
      </w:pPr>
      <w:r w:rsidRPr="009714C1">
        <w:rPr>
          <w:rFonts w:ascii="Century Gothic" w:eastAsia="Times New Roman" w:hAnsi="Century Gothic" w:cs="Arial"/>
          <w:b/>
          <w:sz w:val="28"/>
          <w:szCs w:val="20"/>
        </w:rPr>
        <w:t>M</w:t>
      </w:r>
      <w:r w:rsidR="0037155A" w:rsidRPr="009714C1">
        <w:rPr>
          <w:rFonts w:ascii="Century Gothic" w:eastAsia="Times New Roman" w:hAnsi="Century Gothic" w:cs="Arial"/>
          <w:b/>
          <w:sz w:val="28"/>
          <w:szCs w:val="20"/>
        </w:rPr>
        <w:t xml:space="preserve">ake the </w:t>
      </w:r>
      <w:hyperlink r:id="rId4" w:history="1">
        <w:r w:rsidR="0037155A" w:rsidRPr="009714C1">
          <w:rPr>
            <w:rFonts w:ascii="Century Gothic" w:eastAsia="Times New Roman" w:hAnsi="Century Gothic" w:cs="Arial"/>
            <w:b/>
            <w:sz w:val="28"/>
            <w:szCs w:val="20"/>
          </w:rPr>
          <w:t>Sign of the Cross</w:t>
        </w:r>
      </w:hyperlink>
      <w:r w:rsidR="0037155A" w:rsidRPr="0068575A">
        <w:rPr>
          <w:rFonts w:ascii="Arial" w:eastAsia="Times New Roman" w:hAnsi="Arial" w:cs="Arial"/>
          <w:szCs w:val="20"/>
        </w:rPr>
        <w:t xml:space="preserve"> </w:t>
      </w:r>
      <w:r w:rsidR="0037155A" w:rsidRPr="009714C1">
        <w:rPr>
          <w:rFonts w:ascii="Century Gothic" w:eastAsia="Times New Roman" w:hAnsi="Century Gothic" w:cs="Arial"/>
          <w:szCs w:val="20"/>
        </w:rPr>
        <w:t>and say:</w:t>
      </w:r>
      <w:r w:rsidR="0037155A" w:rsidRPr="009714C1">
        <w:rPr>
          <w:rFonts w:ascii="Century Gothic" w:eastAsia="Times New Roman" w:hAnsi="Century Gothic"/>
        </w:rPr>
        <w:t xml:space="preserve"> </w:t>
      </w:r>
    </w:p>
    <w:p w14:paraId="23A7E742" w14:textId="77777777" w:rsidR="0037155A" w:rsidRPr="0068575A" w:rsidRDefault="0037155A" w:rsidP="0037155A">
      <w:pPr>
        <w:rPr>
          <w:rFonts w:ascii="Times New Roman" w:eastAsia="Times New Roman" w:hAnsi="Times New Roman"/>
        </w:rPr>
      </w:pPr>
    </w:p>
    <w:p w14:paraId="7B5F927C" w14:textId="0C8D5F60" w:rsidR="0037155A" w:rsidRPr="009714C1" w:rsidRDefault="0037155A" w:rsidP="0037155A">
      <w:pPr>
        <w:rPr>
          <w:rFonts w:ascii="Century Gothic" w:eastAsia="Times New Roman" w:hAnsi="Century Gothic" w:cs="Arial"/>
          <w:b/>
          <w:color w:val="0000FF"/>
          <w:sz w:val="32"/>
          <w:szCs w:val="20"/>
        </w:rPr>
      </w:pPr>
      <w:r w:rsidRPr="009714C1">
        <w:rPr>
          <w:rFonts w:ascii="Century Gothic" w:eastAsia="Times New Roman" w:hAnsi="Century Gothic" w:cs="Arial"/>
          <w:b/>
          <w:color w:val="0000FF"/>
          <w:sz w:val="32"/>
          <w:szCs w:val="20"/>
        </w:rPr>
        <w:t>“Bless me, Father, for I have sinned.</w:t>
      </w:r>
      <w:r w:rsidR="006663A9" w:rsidRPr="009714C1">
        <w:rPr>
          <w:rFonts w:ascii="Century Gothic" w:eastAsia="Times New Roman" w:hAnsi="Century Gothic" w:cs="Arial"/>
          <w:b/>
          <w:color w:val="0000FF"/>
          <w:sz w:val="32"/>
          <w:szCs w:val="20"/>
        </w:rPr>
        <w:t xml:space="preserve">  </w:t>
      </w:r>
      <w:r w:rsidRPr="009714C1">
        <w:rPr>
          <w:rFonts w:ascii="Century Gothic" w:eastAsia="Times New Roman" w:hAnsi="Century Gothic" w:cs="Arial"/>
          <w:b/>
          <w:color w:val="0000FF"/>
          <w:sz w:val="32"/>
          <w:szCs w:val="20"/>
        </w:rPr>
        <w:t>These are my sins:”</w:t>
      </w:r>
      <w:r w:rsidRPr="009714C1">
        <w:rPr>
          <w:rFonts w:ascii="Century Gothic" w:eastAsia="Times New Roman" w:hAnsi="Century Gothic"/>
          <w:b/>
          <w:color w:val="0000FF"/>
          <w:sz w:val="32"/>
        </w:rPr>
        <w:t xml:space="preserve"> </w:t>
      </w:r>
    </w:p>
    <w:p w14:paraId="1C839224" w14:textId="77777777" w:rsidR="0037155A" w:rsidRPr="0068575A" w:rsidRDefault="0037155A" w:rsidP="0037155A">
      <w:pPr>
        <w:rPr>
          <w:rFonts w:ascii="Times New Roman" w:eastAsia="Times New Roman" w:hAnsi="Times New Roman"/>
          <w:b/>
          <w:color w:val="0000FF"/>
        </w:rPr>
      </w:pPr>
    </w:p>
    <w:p w14:paraId="7E8A228D" w14:textId="77777777" w:rsidR="00160773" w:rsidRPr="009714C1" w:rsidRDefault="00160773" w:rsidP="006663A9">
      <w:pPr>
        <w:ind w:left="720" w:firstLine="720"/>
        <w:rPr>
          <w:rFonts w:ascii="Century Gothic" w:eastAsia="Times New Roman" w:hAnsi="Century Gothic" w:cs="Arial"/>
          <w:szCs w:val="20"/>
        </w:rPr>
      </w:pPr>
      <w:r w:rsidRPr="009714C1">
        <w:rPr>
          <w:rFonts w:ascii="Century Gothic" w:eastAsia="Times New Roman" w:hAnsi="Century Gothic" w:cs="Arial"/>
          <w:szCs w:val="20"/>
        </w:rPr>
        <w:t>Tell the priest your</w:t>
      </w:r>
      <w:r w:rsidR="006663A9" w:rsidRPr="009714C1">
        <w:rPr>
          <w:rFonts w:ascii="Century Gothic" w:eastAsia="Times New Roman" w:hAnsi="Century Gothic" w:cs="Arial"/>
          <w:szCs w:val="20"/>
        </w:rPr>
        <w:t xml:space="preserve"> sins………..</w:t>
      </w:r>
    </w:p>
    <w:p w14:paraId="145C7343" w14:textId="77777777" w:rsidR="006663A9" w:rsidRPr="009714C1" w:rsidRDefault="00160773" w:rsidP="006663A9">
      <w:pPr>
        <w:ind w:left="720" w:firstLine="720"/>
        <w:rPr>
          <w:rFonts w:ascii="Century Gothic" w:eastAsia="Times New Roman" w:hAnsi="Century Gothic" w:cs="Arial"/>
          <w:szCs w:val="20"/>
        </w:rPr>
      </w:pPr>
      <w:r w:rsidRPr="009714C1">
        <w:rPr>
          <w:rFonts w:ascii="Century Gothic" w:eastAsia="Times New Roman" w:hAnsi="Century Gothic" w:cs="Arial"/>
          <w:szCs w:val="20"/>
        </w:rPr>
        <w:t>L</w:t>
      </w:r>
      <w:r w:rsidR="0037155A" w:rsidRPr="009714C1">
        <w:rPr>
          <w:rFonts w:ascii="Century Gothic" w:eastAsia="Times New Roman" w:hAnsi="Century Gothic" w:cs="Arial"/>
          <w:szCs w:val="20"/>
        </w:rPr>
        <w:t xml:space="preserve">et the priest know </w:t>
      </w:r>
      <w:r w:rsidRPr="009714C1">
        <w:rPr>
          <w:rFonts w:ascii="Century Gothic" w:eastAsia="Times New Roman" w:hAnsi="Century Gothic" w:cs="Arial"/>
          <w:szCs w:val="20"/>
        </w:rPr>
        <w:t xml:space="preserve">you are finished naming all your sins - </w:t>
      </w:r>
      <w:r w:rsidR="0037155A" w:rsidRPr="009714C1">
        <w:rPr>
          <w:rFonts w:ascii="Century Gothic" w:eastAsia="Times New Roman" w:hAnsi="Century Gothic" w:cs="Arial"/>
          <w:szCs w:val="20"/>
        </w:rPr>
        <w:t xml:space="preserve">by saying: </w:t>
      </w:r>
    </w:p>
    <w:p w14:paraId="39BE8484" w14:textId="77777777" w:rsidR="006663A9" w:rsidRPr="009714C1" w:rsidRDefault="006663A9" w:rsidP="0037155A">
      <w:pPr>
        <w:rPr>
          <w:rFonts w:ascii="Century Gothic" w:eastAsia="Times New Roman" w:hAnsi="Century Gothic" w:cs="Arial"/>
          <w:b/>
          <w:color w:val="0000FF"/>
          <w:szCs w:val="20"/>
        </w:rPr>
      </w:pPr>
    </w:p>
    <w:p w14:paraId="5CEE981D" w14:textId="77777777" w:rsidR="0037155A" w:rsidRPr="009714C1" w:rsidRDefault="009866FE" w:rsidP="0037155A">
      <w:pPr>
        <w:rPr>
          <w:rFonts w:ascii="Century Gothic" w:eastAsia="Times New Roman" w:hAnsi="Century Gothic"/>
          <w:b/>
          <w:color w:val="0000FF"/>
          <w:sz w:val="32"/>
        </w:rPr>
      </w:pPr>
      <w:r w:rsidRPr="009714C1">
        <w:rPr>
          <w:rFonts w:ascii="Century Gothic" w:eastAsia="Times New Roman" w:hAnsi="Century Gothic" w:cs="Arial"/>
          <w:b/>
          <w:color w:val="0000FF"/>
          <w:sz w:val="32"/>
          <w:szCs w:val="20"/>
        </w:rPr>
        <w:t>“For these and all my</w:t>
      </w:r>
      <w:r w:rsidR="0037155A" w:rsidRPr="009714C1">
        <w:rPr>
          <w:rFonts w:ascii="Century Gothic" w:eastAsia="Times New Roman" w:hAnsi="Century Gothic" w:cs="Arial"/>
          <w:b/>
          <w:color w:val="0000FF"/>
          <w:sz w:val="32"/>
          <w:szCs w:val="20"/>
        </w:rPr>
        <w:t xml:space="preserve"> sins, I am sorry.”</w:t>
      </w:r>
      <w:r w:rsidR="0037155A" w:rsidRPr="009714C1">
        <w:rPr>
          <w:rFonts w:ascii="Century Gothic" w:eastAsia="Times New Roman" w:hAnsi="Century Gothic"/>
          <w:b/>
          <w:color w:val="0000FF"/>
          <w:sz w:val="32"/>
        </w:rPr>
        <w:t xml:space="preserve"> </w:t>
      </w:r>
    </w:p>
    <w:p w14:paraId="484E7A69" w14:textId="5083295C" w:rsidR="006663A9" w:rsidRDefault="006663A9" w:rsidP="0037155A">
      <w:pPr>
        <w:rPr>
          <w:rFonts w:ascii="Arial" w:eastAsia="Times New Roman" w:hAnsi="Arial" w:cs="Arial"/>
          <w:szCs w:val="20"/>
        </w:rPr>
      </w:pPr>
    </w:p>
    <w:p w14:paraId="52D67F32" w14:textId="77777777" w:rsidR="009A29CD" w:rsidRDefault="009A29CD" w:rsidP="0037155A">
      <w:pPr>
        <w:rPr>
          <w:rFonts w:ascii="Arial" w:eastAsia="Times New Roman" w:hAnsi="Arial" w:cs="Arial"/>
          <w:szCs w:val="20"/>
        </w:rPr>
      </w:pPr>
    </w:p>
    <w:p w14:paraId="05BADAE0" w14:textId="77777777" w:rsidR="006663A9" w:rsidRPr="009714C1" w:rsidRDefault="006663A9" w:rsidP="006663A9">
      <w:pPr>
        <w:ind w:left="720"/>
        <w:rPr>
          <w:rFonts w:ascii="Century Gothic" w:eastAsia="Times New Roman" w:hAnsi="Century Gothic" w:cs="Arial"/>
          <w:szCs w:val="20"/>
        </w:rPr>
      </w:pPr>
      <w:r w:rsidRPr="009714C1">
        <w:rPr>
          <w:rFonts w:ascii="Century Gothic" w:eastAsia="Times New Roman" w:hAnsi="Century Gothic" w:cs="Arial"/>
          <w:szCs w:val="20"/>
        </w:rPr>
        <w:t xml:space="preserve">1 - </w:t>
      </w:r>
      <w:r w:rsidR="0037155A" w:rsidRPr="009714C1">
        <w:rPr>
          <w:rFonts w:ascii="Century Gothic" w:eastAsia="Times New Roman" w:hAnsi="Century Gothic" w:cs="Arial"/>
          <w:szCs w:val="20"/>
        </w:rPr>
        <w:t xml:space="preserve">The priest will give you </w:t>
      </w:r>
      <w:r w:rsidRPr="009714C1">
        <w:rPr>
          <w:rFonts w:ascii="Century Gothic" w:eastAsia="Times New Roman" w:hAnsi="Century Gothic" w:cs="Arial"/>
          <w:szCs w:val="20"/>
        </w:rPr>
        <w:t xml:space="preserve">a </w:t>
      </w:r>
      <w:r w:rsidR="0037155A" w:rsidRPr="009714C1">
        <w:rPr>
          <w:rFonts w:ascii="Century Gothic" w:eastAsia="Times New Roman" w:hAnsi="Century Gothic" w:cs="Arial"/>
          <w:szCs w:val="20"/>
        </w:rPr>
        <w:t>penance</w:t>
      </w:r>
      <w:r w:rsidRPr="009714C1">
        <w:rPr>
          <w:rFonts w:ascii="Century Gothic" w:eastAsia="Times New Roman" w:hAnsi="Century Gothic" w:cs="Arial"/>
          <w:szCs w:val="20"/>
        </w:rPr>
        <w:t xml:space="preserve">. </w:t>
      </w:r>
      <w:r w:rsidR="0037155A" w:rsidRPr="009714C1">
        <w:rPr>
          <w:rFonts w:ascii="Century Gothic" w:eastAsia="Times New Roman" w:hAnsi="Century Gothic" w:cs="Arial"/>
          <w:szCs w:val="20"/>
        </w:rPr>
        <w:t xml:space="preserve"> </w:t>
      </w:r>
      <w:r w:rsidRPr="009714C1">
        <w:rPr>
          <w:rFonts w:ascii="Century Gothic" w:eastAsia="Times New Roman" w:hAnsi="Century Gothic" w:cs="Arial"/>
          <w:szCs w:val="20"/>
        </w:rPr>
        <w:t>(</w:t>
      </w:r>
      <w:r w:rsidRPr="009714C1">
        <w:rPr>
          <w:rFonts w:ascii="Century Gothic" w:eastAsia="Times New Roman" w:hAnsi="Century Gothic" w:cs="Arial"/>
          <w:i/>
          <w:szCs w:val="20"/>
          <w:u w:val="double"/>
        </w:rPr>
        <w:t xml:space="preserve">Remember what he </w:t>
      </w:r>
      <w:r w:rsidR="00160773" w:rsidRPr="009714C1">
        <w:rPr>
          <w:rFonts w:ascii="Century Gothic" w:eastAsia="Times New Roman" w:hAnsi="Century Gothic" w:cs="Arial"/>
          <w:i/>
          <w:szCs w:val="20"/>
          <w:u w:val="double"/>
        </w:rPr>
        <w:t>tells you</w:t>
      </w:r>
      <w:r w:rsidRPr="009714C1">
        <w:rPr>
          <w:rFonts w:ascii="Century Gothic" w:eastAsia="Times New Roman" w:hAnsi="Century Gothic" w:cs="Arial"/>
          <w:szCs w:val="20"/>
        </w:rPr>
        <w:t>)</w:t>
      </w:r>
    </w:p>
    <w:p w14:paraId="6C6B76D9" w14:textId="77777777" w:rsidR="006663A9" w:rsidRPr="009714C1" w:rsidRDefault="006663A9" w:rsidP="0037155A">
      <w:pPr>
        <w:rPr>
          <w:rFonts w:ascii="Century Gothic" w:eastAsia="Times New Roman" w:hAnsi="Century Gothic" w:cs="Arial"/>
          <w:szCs w:val="20"/>
        </w:rPr>
      </w:pPr>
    </w:p>
    <w:p w14:paraId="71BB5ADD" w14:textId="79D7AB73" w:rsidR="006663A9" w:rsidRDefault="006663A9" w:rsidP="006663A9">
      <w:pPr>
        <w:ind w:left="720"/>
        <w:rPr>
          <w:rFonts w:ascii="Arial" w:eastAsia="Times New Roman" w:hAnsi="Arial" w:cs="Arial"/>
          <w:szCs w:val="20"/>
        </w:rPr>
      </w:pPr>
      <w:r w:rsidRPr="009714C1">
        <w:rPr>
          <w:rFonts w:ascii="Century Gothic" w:eastAsia="Times New Roman" w:hAnsi="Century Gothic" w:cs="Arial"/>
          <w:szCs w:val="20"/>
        </w:rPr>
        <w:t xml:space="preserve">2 - </w:t>
      </w:r>
      <w:r w:rsidR="0037155A" w:rsidRPr="009714C1">
        <w:rPr>
          <w:rFonts w:ascii="Century Gothic" w:eastAsia="Times New Roman" w:hAnsi="Century Gothic" w:cs="Arial"/>
          <w:szCs w:val="20"/>
        </w:rPr>
        <w:t xml:space="preserve">The priest will then </w:t>
      </w:r>
      <w:r w:rsidR="002E0042" w:rsidRPr="009714C1">
        <w:rPr>
          <w:rFonts w:ascii="Century Gothic" w:eastAsia="Times New Roman" w:hAnsi="Century Gothic" w:cs="Arial"/>
          <w:szCs w:val="20"/>
        </w:rPr>
        <w:t>ask you to say the</w:t>
      </w:r>
      <w:r w:rsidR="002E0042">
        <w:rPr>
          <w:rFonts w:ascii="Arial" w:eastAsia="Times New Roman" w:hAnsi="Arial" w:cs="Arial"/>
          <w:szCs w:val="20"/>
        </w:rPr>
        <w:t xml:space="preserve"> </w:t>
      </w:r>
      <w:r w:rsidR="002E0042" w:rsidRPr="009714C1">
        <w:rPr>
          <w:rFonts w:ascii="Century Gothic" w:eastAsia="Times New Roman" w:hAnsi="Century Gothic" w:cs="Arial"/>
          <w:b/>
          <w:szCs w:val="20"/>
        </w:rPr>
        <w:t>“</w:t>
      </w:r>
      <w:r w:rsidR="009714C1" w:rsidRPr="009714C1">
        <w:rPr>
          <w:rFonts w:ascii="Century Gothic" w:eastAsia="Times New Roman" w:hAnsi="Century Gothic" w:cs="Arial"/>
          <w:b/>
          <w:szCs w:val="20"/>
        </w:rPr>
        <w:t>ACT OF CONTRITION</w:t>
      </w:r>
      <w:r w:rsidR="0037155A" w:rsidRPr="009714C1">
        <w:rPr>
          <w:rFonts w:ascii="Century Gothic" w:eastAsia="Times New Roman" w:hAnsi="Century Gothic" w:cs="Arial"/>
          <w:b/>
          <w:szCs w:val="20"/>
        </w:rPr>
        <w:t>.</w:t>
      </w:r>
      <w:r w:rsidRPr="009714C1">
        <w:rPr>
          <w:rFonts w:ascii="Century Gothic" w:eastAsia="Times New Roman" w:hAnsi="Century Gothic" w:cs="Arial"/>
          <w:b/>
          <w:szCs w:val="20"/>
        </w:rPr>
        <w:t>”</w:t>
      </w:r>
      <w:r w:rsidR="0037155A" w:rsidRPr="0068575A">
        <w:rPr>
          <w:rFonts w:ascii="Arial" w:eastAsia="Times New Roman" w:hAnsi="Arial" w:cs="Arial"/>
          <w:szCs w:val="20"/>
        </w:rPr>
        <w:t xml:space="preserve"> </w:t>
      </w:r>
      <w:r>
        <w:rPr>
          <w:rFonts w:ascii="Arial" w:eastAsia="Times New Roman" w:hAnsi="Arial" w:cs="Arial"/>
          <w:szCs w:val="20"/>
        </w:rPr>
        <w:t xml:space="preserve"> </w:t>
      </w:r>
    </w:p>
    <w:p w14:paraId="3B99D030" w14:textId="09DA73AA" w:rsidR="0037155A" w:rsidRDefault="0037155A" w:rsidP="006663A9">
      <w:pPr>
        <w:ind w:left="720"/>
        <w:rPr>
          <w:rFonts w:ascii="Arial" w:eastAsia="Times New Roman" w:hAnsi="Arial" w:cs="Arial"/>
          <w:szCs w:val="20"/>
        </w:rPr>
      </w:pPr>
    </w:p>
    <w:p w14:paraId="1C93F3B6" w14:textId="77777777" w:rsidR="009A29CD" w:rsidRPr="0068575A" w:rsidRDefault="009A29CD" w:rsidP="006663A9">
      <w:pPr>
        <w:ind w:left="720"/>
        <w:rPr>
          <w:rFonts w:ascii="Arial" w:eastAsia="Times New Roman" w:hAnsi="Arial" w:cs="Arial"/>
          <w:szCs w:val="20"/>
        </w:rPr>
      </w:pPr>
    </w:p>
    <w:p w14:paraId="16D49DAD" w14:textId="61921BB7" w:rsidR="0037155A" w:rsidRPr="009714C1" w:rsidRDefault="0037155A" w:rsidP="0037155A">
      <w:pPr>
        <w:rPr>
          <w:rFonts w:ascii="Century Gothic" w:eastAsia="Times New Roman" w:hAnsi="Century Gothic" w:cs="Arial"/>
          <w:b/>
          <w:color w:val="0000FF"/>
          <w:sz w:val="32"/>
          <w:szCs w:val="20"/>
        </w:rPr>
      </w:pPr>
      <w:r w:rsidRPr="009714C1">
        <w:rPr>
          <w:rFonts w:ascii="Century Gothic" w:eastAsia="Times New Roman" w:hAnsi="Century Gothic" w:cs="Arial"/>
          <w:b/>
          <w:color w:val="0000FF"/>
          <w:sz w:val="32"/>
          <w:szCs w:val="20"/>
        </w:rPr>
        <w:t>“O my God, I am heartil</w:t>
      </w:r>
      <w:r w:rsidR="002E0042" w:rsidRPr="009714C1">
        <w:rPr>
          <w:rFonts w:ascii="Century Gothic" w:eastAsia="Times New Roman" w:hAnsi="Century Gothic" w:cs="Arial"/>
          <w:b/>
          <w:color w:val="0000FF"/>
          <w:sz w:val="32"/>
          <w:szCs w:val="20"/>
        </w:rPr>
        <w:t>y sorry for having offended You</w:t>
      </w:r>
      <w:r w:rsidRPr="009714C1">
        <w:rPr>
          <w:rFonts w:ascii="Century Gothic" w:eastAsia="Times New Roman" w:hAnsi="Century Gothic" w:cs="Arial"/>
          <w:b/>
          <w:color w:val="0000FF"/>
          <w:sz w:val="32"/>
          <w:szCs w:val="20"/>
        </w:rPr>
        <w:t xml:space="preserve"> and I detest all my sins because </w:t>
      </w:r>
      <w:r w:rsidR="00FE5C7F">
        <w:rPr>
          <w:rFonts w:ascii="Century Gothic" w:eastAsia="Times New Roman" w:hAnsi="Century Gothic" w:cs="Arial"/>
          <w:b/>
          <w:color w:val="0000FF"/>
          <w:sz w:val="32"/>
          <w:szCs w:val="20"/>
        </w:rPr>
        <w:t>of your just punishments</w:t>
      </w:r>
      <w:r w:rsidR="002E0042" w:rsidRPr="009714C1">
        <w:rPr>
          <w:rFonts w:ascii="Century Gothic" w:eastAsia="Times New Roman" w:hAnsi="Century Gothic" w:cs="Arial"/>
          <w:b/>
          <w:color w:val="0000FF"/>
          <w:sz w:val="32"/>
          <w:szCs w:val="20"/>
        </w:rPr>
        <w:t>, bu</w:t>
      </w:r>
      <w:r w:rsidRPr="009714C1">
        <w:rPr>
          <w:rFonts w:ascii="Century Gothic" w:eastAsia="Times New Roman" w:hAnsi="Century Gothic" w:cs="Arial"/>
          <w:b/>
          <w:color w:val="0000FF"/>
          <w:sz w:val="32"/>
          <w:szCs w:val="20"/>
        </w:rPr>
        <w:t xml:space="preserve">t most of all because they offend </w:t>
      </w:r>
      <w:r w:rsidR="002E0042" w:rsidRPr="009714C1">
        <w:rPr>
          <w:rFonts w:ascii="Century Gothic" w:eastAsia="Times New Roman" w:hAnsi="Century Gothic" w:cs="Arial"/>
          <w:b/>
          <w:color w:val="0000FF"/>
          <w:sz w:val="32"/>
          <w:szCs w:val="20"/>
        </w:rPr>
        <w:t>You</w:t>
      </w:r>
      <w:r w:rsidRPr="009714C1">
        <w:rPr>
          <w:rFonts w:ascii="Century Gothic" w:eastAsia="Times New Roman" w:hAnsi="Century Gothic" w:cs="Arial"/>
          <w:b/>
          <w:color w:val="0000FF"/>
          <w:sz w:val="32"/>
          <w:szCs w:val="20"/>
        </w:rPr>
        <w:t>, my God, who ar</w:t>
      </w:r>
      <w:r w:rsidR="002E0042" w:rsidRPr="009714C1">
        <w:rPr>
          <w:rFonts w:ascii="Century Gothic" w:eastAsia="Times New Roman" w:hAnsi="Century Gothic" w:cs="Arial"/>
          <w:b/>
          <w:color w:val="0000FF"/>
          <w:sz w:val="32"/>
          <w:szCs w:val="20"/>
        </w:rPr>
        <w:t>e</w:t>
      </w:r>
      <w:r w:rsidRPr="009714C1">
        <w:rPr>
          <w:rFonts w:ascii="Century Gothic" w:eastAsia="Times New Roman" w:hAnsi="Century Gothic" w:cs="Arial"/>
          <w:b/>
          <w:color w:val="0000FF"/>
          <w:sz w:val="32"/>
          <w:szCs w:val="20"/>
        </w:rPr>
        <w:t xml:space="preserve"> all good and deserving of all my love. I firmly resolve, with the help of </w:t>
      </w:r>
      <w:r w:rsidR="002E0042" w:rsidRPr="009714C1">
        <w:rPr>
          <w:rFonts w:ascii="Century Gothic" w:eastAsia="Times New Roman" w:hAnsi="Century Gothic" w:cs="Arial"/>
          <w:b/>
          <w:color w:val="0000FF"/>
          <w:sz w:val="32"/>
          <w:szCs w:val="20"/>
        </w:rPr>
        <w:t>Your</w:t>
      </w:r>
      <w:r w:rsidRPr="009714C1">
        <w:rPr>
          <w:rFonts w:ascii="Century Gothic" w:eastAsia="Times New Roman" w:hAnsi="Century Gothic" w:cs="Arial"/>
          <w:b/>
          <w:color w:val="0000FF"/>
          <w:sz w:val="32"/>
          <w:szCs w:val="20"/>
        </w:rPr>
        <w:t xml:space="preserve"> grace, to </w:t>
      </w:r>
      <w:r w:rsidR="00B0350B" w:rsidRPr="009714C1">
        <w:rPr>
          <w:rFonts w:ascii="Century Gothic" w:eastAsia="Times New Roman" w:hAnsi="Century Gothic" w:cs="Arial"/>
          <w:b/>
          <w:color w:val="0000FF"/>
          <w:sz w:val="32"/>
          <w:szCs w:val="20"/>
        </w:rPr>
        <w:t xml:space="preserve">sin no more and to avoid the near occasions of sin. </w:t>
      </w:r>
      <w:r w:rsidRPr="009714C1">
        <w:rPr>
          <w:rFonts w:ascii="Century Gothic" w:eastAsia="Times New Roman" w:hAnsi="Century Gothic" w:cs="Arial"/>
          <w:b/>
          <w:color w:val="0000FF"/>
          <w:sz w:val="32"/>
          <w:szCs w:val="20"/>
        </w:rPr>
        <w:t xml:space="preserve"> Amen.”</w:t>
      </w:r>
    </w:p>
    <w:p w14:paraId="75B1C053" w14:textId="77777777" w:rsidR="0037155A" w:rsidRPr="0068575A" w:rsidRDefault="0037155A" w:rsidP="0037155A">
      <w:pPr>
        <w:rPr>
          <w:rFonts w:ascii="Times New Roman" w:eastAsia="Times New Roman" w:hAnsi="Times New Roman"/>
          <w:color w:val="0000FF"/>
        </w:rPr>
      </w:pPr>
    </w:p>
    <w:p w14:paraId="3F2C1F1F" w14:textId="77777777" w:rsidR="0037155A" w:rsidRPr="009714C1" w:rsidRDefault="004A6298" w:rsidP="006663A9">
      <w:pPr>
        <w:ind w:left="720"/>
        <w:rPr>
          <w:rFonts w:ascii="Century Gothic" w:eastAsia="Times New Roman" w:hAnsi="Century Gothic" w:cs="Arial"/>
          <w:b/>
          <w:szCs w:val="20"/>
        </w:rPr>
      </w:pPr>
      <w:r w:rsidRPr="009714C1">
        <w:rPr>
          <w:rFonts w:ascii="Century Gothic" w:eastAsia="Times New Roman" w:hAnsi="Century Gothic" w:cs="Arial"/>
          <w:szCs w:val="20"/>
        </w:rPr>
        <w:t>T</w:t>
      </w:r>
      <w:r w:rsidR="0037155A" w:rsidRPr="009714C1">
        <w:rPr>
          <w:rFonts w:ascii="Century Gothic" w:eastAsia="Times New Roman" w:hAnsi="Century Gothic" w:cs="Arial"/>
          <w:szCs w:val="20"/>
        </w:rPr>
        <w:t>he priest</w:t>
      </w:r>
      <w:r w:rsidR="006663A9" w:rsidRPr="009714C1">
        <w:rPr>
          <w:rFonts w:ascii="Century Gothic" w:eastAsia="Times New Roman" w:hAnsi="Century Gothic" w:cs="Arial"/>
          <w:szCs w:val="20"/>
        </w:rPr>
        <w:t xml:space="preserve"> will </w:t>
      </w:r>
      <w:r w:rsidR="00160773" w:rsidRPr="009714C1">
        <w:rPr>
          <w:rFonts w:ascii="Century Gothic" w:eastAsia="Times New Roman" w:hAnsi="Century Gothic" w:cs="Arial"/>
          <w:szCs w:val="20"/>
        </w:rPr>
        <w:t xml:space="preserve">then </w:t>
      </w:r>
      <w:r w:rsidR="006663A9" w:rsidRPr="009714C1">
        <w:rPr>
          <w:rFonts w:ascii="Century Gothic" w:eastAsia="Times New Roman" w:hAnsi="Century Gothic" w:cs="Arial"/>
          <w:szCs w:val="20"/>
        </w:rPr>
        <w:t xml:space="preserve">say, </w:t>
      </w:r>
      <w:r w:rsidR="0037155A" w:rsidRPr="009714C1">
        <w:rPr>
          <w:rFonts w:ascii="Century Gothic" w:eastAsia="Times New Roman" w:hAnsi="Century Gothic" w:cs="Arial"/>
          <w:szCs w:val="20"/>
        </w:rPr>
        <w:t>“God the Father of mercies, through the death and resurrection of His Son, has reconciled the world to Himself and sent the Holy Spirit among us for the forgiveness of sins; through the ministry of the Church may God give you pardon and peace, and</w:t>
      </w:r>
      <w:r w:rsidR="0037155A" w:rsidRPr="0068575A">
        <w:rPr>
          <w:rFonts w:ascii="Arial" w:eastAsia="Times New Roman" w:hAnsi="Arial" w:cs="Arial"/>
          <w:szCs w:val="20"/>
        </w:rPr>
        <w:t xml:space="preserve"> </w:t>
      </w:r>
      <w:r w:rsidR="0037155A" w:rsidRPr="009714C1">
        <w:rPr>
          <w:rFonts w:ascii="Century Gothic" w:eastAsia="Times New Roman" w:hAnsi="Century Gothic" w:cs="Arial"/>
          <w:b/>
          <w:szCs w:val="20"/>
        </w:rPr>
        <w:t xml:space="preserve">I absolve you from your sins, in the name of the Father, and of the Son, and of the Holy Spirit.”   </w:t>
      </w:r>
      <w:r w:rsidR="006663A9" w:rsidRPr="009714C1">
        <w:rPr>
          <w:rFonts w:ascii="Century Gothic" w:eastAsia="Times New Roman" w:hAnsi="Century Gothic" w:cs="Arial"/>
          <w:b/>
          <w:color w:val="FF0000"/>
          <w:szCs w:val="20"/>
        </w:rPr>
        <w:t>Make the sign of the cross.</w:t>
      </w:r>
    </w:p>
    <w:p w14:paraId="1AB2C28E" w14:textId="77777777" w:rsidR="006663A9" w:rsidRDefault="006663A9" w:rsidP="006663A9">
      <w:pPr>
        <w:rPr>
          <w:rFonts w:ascii="Arial" w:eastAsia="Times New Roman" w:hAnsi="Arial" w:cs="Arial"/>
          <w:szCs w:val="20"/>
        </w:rPr>
      </w:pPr>
    </w:p>
    <w:p w14:paraId="56DE7057" w14:textId="77777777" w:rsidR="006663A9" w:rsidRPr="009714C1" w:rsidRDefault="0037155A" w:rsidP="006663A9">
      <w:pPr>
        <w:ind w:firstLine="720"/>
        <w:rPr>
          <w:rFonts w:ascii="Century Gothic" w:eastAsia="Times New Roman" w:hAnsi="Century Gothic" w:cs="Arial"/>
          <w:b/>
          <w:szCs w:val="20"/>
        </w:rPr>
      </w:pPr>
      <w:r w:rsidRPr="009714C1">
        <w:rPr>
          <w:rFonts w:ascii="Century Gothic" w:eastAsia="Times New Roman" w:hAnsi="Century Gothic" w:cs="Arial"/>
          <w:szCs w:val="20"/>
        </w:rPr>
        <w:t xml:space="preserve">The priest will say, </w:t>
      </w:r>
      <w:r w:rsidRPr="009714C1">
        <w:rPr>
          <w:rFonts w:ascii="Century Gothic" w:eastAsia="Times New Roman" w:hAnsi="Century Gothic" w:cs="Arial"/>
          <w:b/>
          <w:szCs w:val="20"/>
        </w:rPr>
        <w:t xml:space="preserve">“Go in peace.”  </w:t>
      </w:r>
    </w:p>
    <w:p w14:paraId="2E88A0A2" w14:textId="77777777" w:rsidR="006663A9" w:rsidRPr="009714C1" w:rsidRDefault="006663A9" w:rsidP="006663A9">
      <w:pPr>
        <w:rPr>
          <w:rFonts w:ascii="Century Gothic" w:eastAsia="Times New Roman" w:hAnsi="Century Gothic" w:cs="Arial"/>
          <w:b/>
          <w:szCs w:val="20"/>
        </w:rPr>
      </w:pPr>
    </w:p>
    <w:p w14:paraId="40624823" w14:textId="20DBDA6A" w:rsidR="006366C2" w:rsidRDefault="0037155A" w:rsidP="006663A9">
      <w:pPr>
        <w:rPr>
          <w:rFonts w:ascii="Arial" w:eastAsia="Times New Roman" w:hAnsi="Arial" w:cs="Arial"/>
          <w:color w:val="000000"/>
          <w:sz w:val="28"/>
          <w:szCs w:val="20"/>
        </w:rPr>
      </w:pPr>
      <w:r w:rsidRPr="009714C1">
        <w:rPr>
          <w:rFonts w:ascii="Century Gothic" w:eastAsia="Times New Roman" w:hAnsi="Century Gothic" w:cs="Arial"/>
          <w:szCs w:val="20"/>
        </w:rPr>
        <w:t>You answer,</w:t>
      </w:r>
      <w:r w:rsidRPr="0068575A">
        <w:rPr>
          <w:rFonts w:ascii="Arial" w:eastAsia="Times New Roman" w:hAnsi="Arial" w:cs="Arial"/>
          <w:szCs w:val="20"/>
        </w:rPr>
        <w:t xml:space="preserve"> </w:t>
      </w:r>
      <w:r w:rsidRPr="009714C1">
        <w:rPr>
          <w:rFonts w:ascii="Century Gothic" w:eastAsia="Times New Roman" w:hAnsi="Century Gothic" w:cs="Arial"/>
          <w:b/>
          <w:color w:val="0000FF"/>
          <w:sz w:val="32"/>
          <w:szCs w:val="20"/>
        </w:rPr>
        <w:t>“Thank you Father”</w:t>
      </w:r>
      <w:r w:rsidRPr="00657352">
        <w:rPr>
          <w:rFonts w:ascii="Arial" w:eastAsia="Times New Roman" w:hAnsi="Arial" w:cs="Arial"/>
          <w:color w:val="0000FF"/>
          <w:sz w:val="32"/>
          <w:szCs w:val="20"/>
        </w:rPr>
        <w:t xml:space="preserve"> </w:t>
      </w:r>
    </w:p>
    <w:p w14:paraId="6226B6BF" w14:textId="77777777" w:rsidR="009A29CD" w:rsidRDefault="009A29CD" w:rsidP="006663A9">
      <w:pPr>
        <w:rPr>
          <w:rFonts w:ascii="Century Gothic" w:eastAsia="Times New Roman" w:hAnsi="Century Gothic" w:cs="Arial"/>
          <w:color w:val="000000"/>
          <w:szCs w:val="20"/>
        </w:rPr>
      </w:pPr>
    </w:p>
    <w:p w14:paraId="15765084" w14:textId="72F9545F" w:rsidR="0037155A" w:rsidRPr="009714C1" w:rsidRDefault="004A6298" w:rsidP="006663A9">
      <w:pPr>
        <w:rPr>
          <w:rFonts w:ascii="Century Gothic" w:eastAsia="Times New Roman" w:hAnsi="Century Gothic" w:cs="Arial"/>
          <w:szCs w:val="20"/>
        </w:rPr>
      </w:pPr>
      <w:r w:rsidRPr="009714C1">
        <w:rPr>
          <w:rFonts w:ascii="Century Gothic" w:eastAsia="Times New Roman" w:hAnsi="Century Gothic" w:cs="Arial"/>
          <w:color w:val="000000"/>
          <w:szCs w:val="20"/>
        </w:rPr>
        <w:t>L</w:t>
      </w:r>
      <w:r w:rsidR="00657352" w:rsidRPr="009714C1">
        <w:rPr>
          <w:rFonts w:ascii="Century Gothic" w:eastAsia="Times New Roman" w:hAnsi="Century Gothic" w:cs="Arial"/>
          <w:szCs w:val="20"/>
        </w:rPr>
        <w:t xml:space="preserve">eave the Confessional, go to a pew, kneel down and quietly say your penance. </w:t>
      </w:r>
    </w:p>
    <w:sectPr w:rsidR="0037155A" w:rsidRPr="009714C1" w:rsidSect="009866FE">
      <w:pgSz w:w="12240" w:h="15840"/>
      <w:pgMar w:top="1152"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5A"/>
    <w:rsid w:val="0008766F"/>
    <w:rsid w:val="00160773"/>
    <w:rsid w:val="001D2D0D"/>
    <w:rsid w:val="002E0042"/>
    <w:rsid w:val="0037155A"/>
    <w:rsid w:val="004A6298"/>
    <w:rsid w:val="006366C2"/>
    <w:rsid w:val="00657352"/>
    <w:rsid w:val="006663A9"/>
    <w:rsid w:val="007914C2"/>
    <w:rsid w:val="00796A48"/>
    <w:rsid w:val="008151E1"/>
    <w:rsid w:val="008C63C1"/>
    <w:rsid w:val="008C74E3"/>
    <w:rsid w:val="009714C1"/>
    <w:rsid w:val="009866FE"/>
    <w:rsid w:val="009A29CD"/>
    <w:rsid w:val="009F4B65"/>
    <w:rsid w:val="00A4107D"/>
    <w:rsid w:val="00B01EA1"/>
    <w:rsid w:val="00B0350B"/>
    <w:rsid w:val="00B204FB"/>
    <w:rsid w:val="00D936D3"/>
    <w:rsid w:val="00E46D25"/>
    <w:rsid w:val="00F139EB"/>
    <w:rsid w:val="00FE5C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2D14"/>
  <w15:docId w15:val="{1C03503E-FECC-4148-A563-A77F2C70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5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0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sheaters.com/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Ordonez</dc:creator>
  <cp:keywords/>
  <cp:lastModifiedBy>EMTB Auclair</cp:lastModifiedBy>
  <cp:revision>3</cp:revision>
  <cp:lastPrinted>2018-03-12T20:36:00Z</cp:lastPrinted>
  <dcterms:created xsi:type="dcterms:W3CDTF">2021-06-16T19:37:00Z</dcterms:created>
  <dcterms:modified xsi:type="dcterms:W3CDTF">2021-06-16T19:46:00Z</dcterms:modified>
</cp:coreProperties>
</file>